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58F3D" w14:textId="77777777" w:rsidR="00023969" w:rsidRDefault="00023969" w:rsidP="00076ED5">
      <w:pPr>
        <w:jc w:val="center"/>
        <w:rPr>
          <w:rFonts w:asciiTheme="minorHAnsi" w:hAnsiTheme="minorHAnsi" w:cs="Arial"/>
          <w:b/>
          <w:color w:val="000000" w:themeColor="text1"/>
          <w:highlight w:val="yellow"/>
        </w:rPr>
      </w:pPr>
    </w:p>
    <w:p w14:paraId="23B4D0DB" w14:textId="77777777" w:rsidR="00076ED5" w:rsidRDefault="00722891" w:rsidP="00076ED5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E84AC3">
        <w:rPr>
          <w:rFonts w:asciiTheme="minorHAnsi" w:hAnsiTheme="minorHAnsi" w:cs="Arial"/>
          <w:b/>
          <w:color w:val="000000" w:themeColor="text1"/>
        </w:rPr>
        <w:t>SOLICITUD DE RENOVACIÓN DE AUTORIZACIÓN COMO</w:t>
      </w:r>
      <w:r w:rsidR="00076ED5" w:rsidRPr="00E84AC3">
        <w:rPr>
          <w:rFonts w:asciiTheme="minorHAnsi" w:hAnsiTheme="minorHAnsi" w:cs="Arial"/>
          <w:b/>
          <w:color w:val="000000" w:themeColor="text1"/>
        </w:rPr>
        <w:t xml:space="preserve"> </w:t>
      </w:r>
      <w:r w:rsidR="00C72B37" w:rsidRPr="00E84AC3">
        <w:rPr>
          <w:rFonts w:asciiTheme="minorHAnsi" w:hAnsiTheme="minorHAnsi" w:cs="Arial"/>
          <w:b/>
          <w:color w:val="000000" w:themeColor="text1"/>
        </w:rPr>
        <w:t>INSPECTOR</w:t>
      </w:r>
      <w:r w:rsidR="002A36E1" w:rsidRPr="00E84AC3">
        <w:rPr>
          <w:rFonts w:asciiTheme="minorHAnsi" w:hAnsiTheme="minorHAnsi" w:cs="Arial"/>
          <w:b/>
          <w:color w:val="000000" w:themeColor="text1"/>
        </w:rPr>
        <w:t xml:space="preserve"> AMBIENTAL.</w:t>
      </w:r>
    </w:p>
    <w:p w14:paraId="6ABD3626" w14:textId="77777777" w:rsidR="00023969" w:rsidRPr="001C69C3" w:rsidRDefault="00023969" w:rsidP="00076ED5">
      <w:pPr>
        <w:jc w:val="center"/>
        <w:rPr>
          <w:rFonts w:asciiTheme="minorHAnsi" w:hAnsiTheme="minorHAnsi" w:cs="Arial"/>
          <w:b/>
          <w:color w:val="000000" w:themeColor="text1"/>
        </w:rPr>
      </w:pPr>
    </w:p>
    <w:p w14:paraId="77D352C7" w14:textId="77777777" w:rsidR="00076ED5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011B899E" w14:textId="41710DC7" w:rsidR="00076ED5" w:rsidRDefault="00076ED5" w:rsidP="00076ED5">
      <w:pPr>
        <w:suppressAutoHyphens/>
        <w:spacing w:line="276" w:lineRule="auto"/>
        <w:ind w:right="22"/>
        <w:rPr>
          <w:rFonts w:asciiTheme="minorHAnsi" w:hAnsiTheme="minorHAnsi" w:cs="Arial+2"/>
          <w:lang w:eastAsia="es-CL"/>
        </w:rPr>
      </w:pPr>
      <w:r>
        <w:rPr>
          <w:rFonts w:asciiTheme="minorHAnsi" w:hAnsiTheme="minorHAnsi" w:cs="Arial+2"/>
          <w:lang w:eastAsia="es-CL"/>
        </w:rPr>
        <w:t xml:space="preserve">Yo, </w:t>
      </w:r>
      <w:r w:rsidR="00C72B37"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>Nombre Inspector Ambiental</w:t>
      </w:r>
      <w:r w:rsidRPr="00096C6E">
        <w:rPr>
          <w:rFonts w:asciiTheme="minorHAnsi" w:hAnsiTheme="minorHAnsi" w:cs="Arial+2"/>
          <w:lang w:eastAsia="es-CL"/>
        </w:rPr>
        <w:t>, RUN</w:t>
      </w:r>
      <w:r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 xml:space="preserve"> N° RUN</w:t>
      </w:r>
      <w:r>
        <w:rPr>
          <w:rFonts w:asciiTheme="minorHAnsi" w:hAnsiTheme="minorHAnsi" w:cs="Arial+2"/>
          <w:lang w:eastAsia="es-CL"/>
        </w:rPr>
        <w:t xml:space="preserve">, </w:t>
      </w:r>
      <w:r w:rsidR="00D7338B">
        <w:rPr>
          <w:rFonts w:asciiTheme="minorHAnsi" w:hAnsiTheme="minorHAnsi" w:cs="Arial+2"/>
          <w:lang w:eastAsia="es-CL"/>
        </w:rPr>
        <w:t xml:space="preserve">código IA N° </w:t>
      </w:r>
      <w:r w:rsidR="00D7338B"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>CÓDIGO IA,</w:t>
      </w:r>
      <w:r w:rsidR="00D7338B">
        <w:rPr>
          <w:rFonts w:asciiTheme="minorHAnsi" w:hAnsiTheme="minorHAnsi" w:cs="Arial+2"/>
          <w:lang w:eastAsia="es-CL"/>
        </w:rPr>
        <w:t xml:space="preserve"> </w:t>
      </w:r>
      <w:r w:rsidR="00722891">
        <w:rPr>
          <w:rFonts w:asciiTheme="minorHAnsi" w:hAnsiTheme="minorHAnsi" w:cs="Arial+2"/>
          <w:lang w:eastAsia="es-CL"/>
        </w:rPr>
        <w:t>vengo en</w:t>
      </w:r>
      <w:r w:rsidRPr="00961180">
        <w:rPr>
          <w:rFonts w:asciiTheme="minorHAnsi" w:hAnsiTheme="minorHAnsi" w:cs="Arial+2"/>
          <w:lang w:eastAsia="es-CL"/>
        </w:rPr>
        <w:t xml:space="preserve"> solicitar </w:t>
      </w:r>
      <w:r w:rsidR="00722891">
        <w:rPr>
          <w:rFonts w:asciiTheme="minorHAnsi" w:hAnsiTheme="minorHAnsi" w:cs="Arial+2"/>
          <w:lang w:eastAsia="es-CL"/>
        </w:rPr>
        <w:t>la renovación</w:t>
      </w:r>
      <w:r w:rsidRPr="00961180">
        <w:rPr>
          <w:rFonts w:asciiTheme="minorHAnsi" w:hAnsiTheme="minorHAnsi" w:cs="Arial+2"/>
          <w:lang w:eastAsia="es-CL"/>
        </w:rPr>
        <w:t xml:space="preserve"> </w:t>
      </w:r>
      <w:r w:rsidR="001547C5">
        <w:rPr>
          <w:rFonts w:asciiTheme="minorHAnsi" w:hAnsiTheme="minorHAnsi" w:cs="Arial+2"/>
          <w:lang w:eastAsia="es-CL"/>
        </w:rPr>
        <w:t xml:space="preserve">de </w:t>
      </w:r>
      <w:r w:rsidR="00A34FF8">
        <w:rPr>
          <w:rFonts w:asciiTheme="minorHAnsi" w:hAnsiTheme="minorHAnsi" w:cs="Arial+2"/>
          <w:lang w:eastAsia="es-CL"/>
        </w:rPr>
        <w:t xml:space="preserve">mi </w:t>
      </w:r>
      <w:r w:rsidR="001547C5">
        <w:rPr>
          <w:rFonts w:asciiTheme="minorHAnsi" w:hAnsiTheme="minorHAnsi" w:cs="Arial+2"/>
          <w:lang w:eastAsia="es-CL"/>
        </w:rPr>
        <w:t xml:space="preserve">autorización </w:t>
      </w:r>
      <w:r w:rsidR="00C72B37">
        <w:rPr>
          <w:rFonts w:asciiTheme="minorHAnsi" w:hAnsiTheme="minorHAnsi" w:cs="Arial+2"/>
          <w:lang w:eastAsia="es-CL"/>
        </w:rPr>
        <w:t xml:space="preserve">como Inspector Ambiental, considerando </w:t>
      </w:r>
      <w:r w:rsidR="00722891">
        <w:rPr>
          <w:rFonts w:asciiTheme="minorHAnsi" w:hAnsiTheme="minorHAnsi" w:cs="Arial+2"/>
          <w:lang w:eastAsia="es-CL"/>
        </w:rPr>
        <w:t xml:space="preserve"> </w:t>
      </w:r>
      <w:r w:rsidR="00023969">
        <w:rPr>
          <w:rFonts w:asciiTheme="minorHAnsi" w:hAnsiTheme="minorHAnsi" w:cs="Arial+2"/>
          <w:lang w:eastAsia="es-CL"/>
        </w:rPr>
        <w:t>t</w:t>
      </w:r>
      <w:r w:rsidR="001547C5">
        <w:rPr>
          <w:rFonts w:asciiTheme="minorHAnsi" w:hAnsiTheme="minorHAnsi" w:cs="Arial+2"/>
          <w:lang w:eastAsia="es-CL"/>
        </w:rPr>
        <w:t xml:space="preserve">odos </w:t>
      </w:r>
      <w:r w:rsidRPr="00961180">
        <w:rPr>
          <w:rFonts w:asciiTheme="minorHAnsi" w:hAnsiTheme="minorHAnsi" w:cs="Arial+2"/>
          <w:lang w:eastAsia="es-CL"/>
        </w:rPr>
        <w:t>los alcances autorizados</w:t>
      </w:r>
      <w:r w:rsidR="00C72B37">
        <w:rPr>
          <w:rFonts w:asciiTheme="minorHAnsi" w:hAnsiTheme="minorHAnsi" w:cs="Arial+2"/>
          <w:lang w:eastAsia="es-CL"/>
        </w:rPr>
        <w:t xml:space="preserve"> vigentes</w:t>
      </w:r>
      <w:r w:rsidR="001547C5">
        <w:rPr>
          <w:rFonts w:asciiTheme="minorHAnsi" w:hAnsiTheme="minorHAnsi" w:cs="Arial+2"/>
          <w:lang w:eastAsia="es-CL"/>
        </w:rPr>
        <w:t>,  identificados en Registro Público RETFA de la Super</w:t>
      </w:r>
      <w:r w:rsidR="00C72B37">
        <w:rPr>
          <w:rFonts w:asciiTheme="minorHAnsi" w:hAnsiTheme="minorHAnsi" w:cs="Arial+2"/>
          <w:lang w:eastAsia="es-CL"/>
        </w:rPr>
        <w:t>intendencia del Medio Ambiente.</w:t>
      </w:r>
    </w:p>
    <w:p w14:paraId="187B267A" w14:textId="77777777" w:rsidR="00076ED5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477FD303" w14:textId="77777777" w:rsidR="00076ED5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0DCF0461" w14:textId="77777777" w:rsidR="00076ED5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59E7B6C8" w14:textId="77777777" w:rsidR="00023969" w:rsidRDefault="00023969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295C03AE" w14:textId="77777777" w:rsidR="00023969" w:rsidRDefault="00023969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6B7B76B4" w14:textId="77777777" w:rsidR="00E84AC3" w:rsidRDefault="00E84AC3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  <w:bookmarkStart w:id="0" w:name="_GoBack"/>
      <w:bookmarkEnd w:id="0"/>
    </w:p>
    <w:p w14:paraId="4A05E8B3" w14:textId="77777777" w:rsidR="00023969" w:rsidRDefault="00023969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14:paraId="5FBD0799" w14:textId="77777777" w:rsidR="00076ED5" w:rsidRDefault="00076ED5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  <w:r>
        <w:rPr>
          <w:rFonts w:asciiTheme="minorHAnsi" w:hAnsiTheme="minorHAnsi" w:cs="Arial+2"/>
          <w:lang w:eastAsia="es-CL"/>
        </w:rPr>
        <w:t>_______________________________________</w:t>
      </w:r>
    </w:p>
    <w:p w14:paraId="71D959FC" w14:textId="77777777" w:rsidR="00076ED5" w:rsidRDefault="00076ED5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  <w:r>
        <w:rPr>
          <w:rFonts w:asciiTheme="minorHAnsi" w:hAnsiTheme="minorHAnsi" w:cs="Arial+2"/>
          <w:lang w:eastAsia="es-CL"/>
        </w:rPr>
        <w:t xml:space="preserve">Nombre y Firma </w:t>
      </w:r>
      <w:r w:rsidR="00C72B37">
        <w:rPr>
          <w:rFonts w:asciiTheme="minorHAnsi" w:hAnsiTheme="minorHAnsi" w:cs="Arial+2"/>
          <w:lang w:eastAsia="es-CL"/>
        </w:rPr>
        <w:t>del Inspector Ambiental</w:t>
      </w:r>
    </w:p>
    <w:p w14:paraId="3A5E1DD8" w14:textId="77777777" w:rsidR="00076ED5" w:rsidRDefault="00076ED5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</w:p>
    <w:p w14:paraId="47ABC6B4" w14:textId="77777777" w:rsidR="00023969" w:rsidRDefault="00023969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</w:p>
    <w:p w14:paraId="75A70F4A" w14:textId="77777777" w:rsidR="00E84AC3" w:rsidRDefault="00E84AC3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</w:p>
    <w:p w14:paraId="25027CD3" w14:textId="77777777" w:rsidR="00E84AC3" w:rsidRDefault="00E84AC3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</w:p>
    <w:p w14:paraId="23F2BC10" w14:textId="77777777" w:rsidR="00023969" w:rsidRDefault="00023969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</w:p>
    <w:p w14:paraId="32256F08" w14:textId="77777777" w:rsidR="00023969" w:rsidRDefault="00023969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</w:p>
    <w:p w14:paraId="612148BE" w14:textId="77777777" w:rsidR="00076ED5" w:rsidRDefault="00076ED5" w:rsidP="00076ED5">
      <w:pPr>
        <w:jc w:val="left"/>
      </w:pPr>
      <w:r w:rsidRPr="00951B9A">
        <w:rPr>
          <w:rFonts w:asciiTheme="minorHAnsi" w:hAnsiTheme="minorHAnsi" w:cs="Arial+2"/>
          <w:highlight w:val="lightGray"/>
          <w:lang w:eastAsia="es-CL"/>
        </w:rPr>
        <w:t>[día]</w:t>
      </w:r>
      <w:r w:rsidRPr="00951B9A">
        <w:rPr>
          <w:rFonts w:asciiTheme="minorHAnsi" w:hAnsiTheme="minorHAnsi" w:cs="Arial+2"/>
          <w:lang w:eastAsia="es-CL"/>
        </w:rPr>
        <w:t xml:space="preserve"> de </w:t>
      </w:r>
      <w:r w:rsidRPr="00951B9A">
        <w:rPr>
          <w:rFonts w:asciiTheme="minorHAnsi" w:hAnsiTheme="minorHAnsi" w:cs="Arial+2"/>
          <w:highlight w:val="lightGray"/>
          <w:lang w:eastAsia="es-CL"/>
        </w:rPr>
        <w:t>[mes]</w:t>
      </w:r>
      <w:r w:rsidRPr="00951B9A">
        <w:rPr>
          <w:rFonts w:asciiTheme="minorHAnsi" w:hAnsiTheme="minorHAnsi" w:cs="Arial+2"/>
          <w:lang w:eastAsia="es-CL"/>
        </w:rPr>
        <w:t xml:space="preserve"> de 201</w:t>
      </w:r>
      <w:r w:rsidRPr="00951B9A">
        <w:rPr>
          <w:rFonts w:asciiTheme="minorHAnsi" w:hAnsiTheme="minorHAnsi" w:cs="Arial+2"/>
          <w:highlight w:val="lightGray"/>
          <w:lang w:eastAsia="es-CL"/>
        </w:rPr>
        <w:t>[x]</w:t>
      </w:r>
      <w:r w:rsidRPr="00951B9A">
        <w:rPr>
          <w:rFonts w:asciiTheme="minorHAnsi" w:hAnsiTheme="minorHAnsi" w:cs="Arial+2"/>
          <w:lang w:eastAsia="es-CL"/>
        </w:rPr>
        <w:t>.</w:t>
      </w:r>
    </w:p>
    <w:p w14:paraId="54F07BC3" w14:textId="77777777" w:rsidR="00076ED5" w:rsidRPr="00961180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u w:val="single"/>
          <w:lang w:eastAsia="es-CL"/>
        </w:rPr>
      </w:pPr>
    </w:p>
    <w:p w14:paraId="28C8C068" w14:textId="77777777" w:rsidR="00B860FA" w:rsidRDefault="00B860FA"/>
    <w:p w14:paraId="388A2415" w14:textId="77777777" w:rsidR="00B860FA" w:rsidRPr="00B860FA" w:rsidRDefault="00B860FA" w:rsidP="00B860FA"/>
    <w:p w14:paraId="26970C5A" w14:textId="77777777" w:rsidR="00B860FA" w:rsidRPr="00B860FA" w:rsidRDefault="00B860FA" w:rsidP="00B860FA"/>
    <w:p w14:paraId="0BC1A08E" w14:textId="77777777" w:rsidR="00B860FA" w:rsidRPr="00B860FA" w:rsidRDefault="00B860FA" w:rsidP="00B860FA"/>
    <w:p w14:paraId="1E39227B" w14:textId="77777777" w:rsidR="00B860FA" w:rsidRPr="00B860FA" w:rsidRDefault="00B860FA" w:rsidP="00B860FA"/>
    <w:p w14:paraId="10EC99AF" w14:textId="77777777" w:rsidR="00B860FA" w:rsidRPr="00B860FA" w:rsidRDefault="00B860FA" w:rsidP="00B860FA"/>
    <w:p w14:paraId="5FD08F9C" w14:textId="77777777" w:rsidR="00B860FA" w:rsidRDefault="00B860FA" w:rsidP="00B860FA"/>
    <w:p w14:paraId="5F2246FC" w14:textId="77777777" w:rsidR="0022300E" w:rsidRPr="00B860FA" w:rsidRDefault="00B860FA" w:rsidP="00B860FA">
      <w:pPr>
        <w:tabs>
          <w:tab w:val="left" w:pos="6390"/>
        </w:tabs>
      </w:pPr>
      <w:r>
        <w:tab/>
      </w:r>
    </w:p>
    <w:sectPr w:rsidR="0022300E" w:rsidRPr="00B860FA" w:rsidSect="0031332C">
      <w:footerReference w:type="default" r:id="rId6"/>
      <w:headerReference w:type="first" r:id="rId7"/>
      <w:footerReference w:type="first" r:id="rId8"/>
      <w:pgSz w:w="12240" w:h="18720" w:code="14"/>
      <w:pgMar w:top="1940" w:right="1701" w:bottom="1417" w:left="1701" w:header="708" w:footer="10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DA38A" w14:textId="77777777" w:rsidR="00ED3881" w:rsidRDefault="00ED3881">
      <w:r>
        <w:separator/>
      </w:r>
    </w:p>
  </w:endnote>
  <w:endnote w:type="continuationSeparator" w:id="0">
    <w:p w14:paraId="04ECB960" w14:textId="77777777" w:rsidR="00ED3881" w:rsidRDefault="00ED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2672400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684044312"/>
          <w:docPartObj>
            <w:docPartGallery w:val="Page Numbers (Top of Page)"/>
            <w:docPartUnique/>
          </w:docPartObj>
        </w:sdtPr>
        <w:sdtEndPr/>
        <w:sdtContent>
          <w:p w14:paraId="1476E866" w14:textId="77777777" w:rsidR="00303E82" w:rsidRDefault="00076ED5" w:rsidP="00D12B06">
            <w:pPr>
              <w:pStyle w:val="Piedepgina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Página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instrText xml:space="preserve"> PAGE  \* Arabic  \* MERGEFORMAT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808080" w:themeColor="background1" w:themeShade="80"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de 12</w:t>
            </w:r>
          </w:p>
          <w:p w14:paraId="30BE5970" w14:textId="77777777" w:rsidR="00303E82" w:rsidRDefault="00076ED5" w:rsidP="00D12B06">
            <w:pPr>
              <w:pStyle w:val="Piedepgina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Superintendencia del Medio Ambiente</w:t>
            </w:r>
          </w:p>
          <w:p w14:paraId="1179E300" w14:textId="77777777" w:rsidR="00303E82" w:rsidRDefault="00076ED5" w:rsidP="00BA3DF9">
            <w:pPr>
              <w:pStyle w:val="Piedepgina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Sección de Autorización y Seguimiento a Terceros - Requisitos ETFA-02-01 AIRE</w:t>
            </w:r>
          </w:p>
          <w:p w14:paraId="0C062B27" w14:textId="77777777" w:rsidR="00303E82" w:rsidRPr="0031332C" w:rsidRDefault="00076ED5" w:rsidP="0031332C">
            <w:pPr>
              <w:pStyle w:val="Piedepgina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Teatinos 280, pisos 8 y 9</w:t>
            </w:r>
            <w:r w:rsidRPr="0037505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, Santiago – Chile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| (56)26171800 | registroentidades</w:t>
            </w:r>
            <w:r w:rsidRPr="002562EF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@sma.gob.cl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| www.sma.gob.cl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BA49F" w14:textId="77777777" w:rsidR="00303E82" w:rsidRDefault="00076ED5" w:rsidP="0031332C">
    <w:pPr>
      <w:pStyle w:val="Piedepgina"/>
      <w:jc w:val="lef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375053">
      <w:rPr>
        <w:rFonts w:asciiTheme="minorHAnsi" w:hAnsiTheme="minorHAnsi" w:cstheme="minorHAnsi"/>
        <w:color w:val="808080" w:themeColor="background1" w:themeShade="80"/>
        <w:sz w:val="16"/>
        <w:szCs w:val="16"/>
      </w:rPr>
      <w:t>Superintendencia del Medio Ambiente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</w:p>
  <w:p w14:paraId="6AC73A1B" w14:textId="77777777" w:rsidR="00303E82" w:rsidRDefault="00076ED5" w:rsidP="0031332C">
    <w:pPr>
      <w:pStyle w:val="Piedepgina"/>
      <w:jc w:val="lef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Sección de Autorización y Seguimiento a Terceros - Requisitos ETFA-</w:t>
    </w:r>
  </w:p>
  <w:p w14:paraId="780D0F8C" w14:textId="77777777" w:rsidR="00303E82" w:rsidRDefault="00076ED5" w:rsidP="0031332C">
    <w:pPr>
      <w:pStyle w:val="Piedepgina"/>
    </w:pP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Teatinos 280, pisos</w:t>
    </w:r>
    <w:r w:rsidR="00023969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7,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8 y 9</w:t>
    </w:r>
    <w:r w:rsidRPr="00375053">
      <w:rPr>
        <w:rFonts w:asciiTheme="minorHAnsi" w:hAnsiTheme="minorHAnsi" w:cstheme="minorHAnsi"/>
        <w:color w:val="808080" w:themeColor="background1" w:themeShade="80"/>
        <w:sz w:val="16"/>
        <w:szCs w:val="16"/>
      </w:rPr>
      <w:t>, Santiago – Chile | (56)26171800 |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registroentidades</w:t>
    </w:r>
    <w:r w:rsidRPr="002562EF">
      <w:rPr>
        <w:rFonts w:asciiTheme="minorHAnsi" w:hAnsiTheme="minorHAnsi" w:cstheme="minorHAnsi"/>
        <w:color w:val="808080" w:themeColor="background1" w:themeShade="80"/>
        <w:sz w:val="16"/>
        <w:szCs w:val="16"/>
      </w:rPr>
      <w:t>@sma.gob.cl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| </w:t>
    </w:r>
    <w:r w:rsidRPr="00375053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www.sma.gob.cl 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8690F" w14:textId="77777777" w:rsidR="00ED3881" w:rsidRDefault="00ED3881">
      <w:r>
        <w:separator/>
      </w:r>
    </w:p>
  </w:footnote>
  <w:footnote w:type="continuationSeparator" w:id="0">
    <w:p w14:paraId="24DE9B37" w14:textId="77777777" w:rsidR="00ED3881" w:rsidRDefault="00ED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7B1AE" w14:textId="77777777" w:rsidR="00303E82" w:rsidRDefault="00023969" w:rsidP="00023969">
    <w:pPr>
      <w:pStyle w:val="Encabezado"/>
      <w:ind w:left="-851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E61662E" wp14:editId="6999B03A">
          <wp:simplePos x="0" y="0"/>
          <wp:positionH relativeFrom="column">
            <wp:posOffset>4820285</wp:posOffset>
          </wp:positionH>
          <wp:positionV relativeFrom="paragraph">
            <wp:posOffset>-104775</wp:posOffset>
          </wp:positionV>
          <wp:extent cx="723900" cy="722630"/>
          <wp:effectExtent l="0" t="0" r="0" b="1270"/>
          <wp:wrapTight wrapText="bothSides">
            <wp:wrapPolygon edited="0">
              <wp:start x="0" y="0"/>
              <wp:lineTo x="0" y="21069"/>
              <wp:lineTo x="21032" y="21069"/>
              <wp:lineTo x="21032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noProof/>
        <w:lang w:val="es-ES" w:eastAsia="es-ES"/>
      </w:rPr>
      <w:drawing>
        <wp:inline distT="0" distB="0" distL="0" distR="0" wp14:anchorId="480A7FC8" wp14:editId="55D4E5E9">
          <wp:extent cx="2495550" cy="61866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D5"/>
    <w:rsid w:val="00023969"/>
    <w:rsid w:val="00076ED5"/>
    <w:rsid w:val="00085334"/>
    <w:rsid w:val="001547C5"/>
    <w:rsid w:val="0022300E"/>
    <w:rsid w:val="002A36E1"/>
    <w:rsid w:val="00353936"/>
    <w:rsid w:val="005A0D9E"/>
    <w:rsid w:val="005F2219"/>
    <w:rsid w:val="006163DD"/>
    <w:rsid w:val="00722891"/>
    <w:rsid w:val="008B305D"/>
    <w:rsid w:val="00A34FF8"/>
    <w:rsid w:val="00AE7B72"/>
    <w:rsid w:val="00B138D1"/>
    <w:rsid w:val="00B860FA"/>
    <w:rsid w:val="00C72B37"/>
    <w:rsid w:val="00D7338B"/>
    <w:rsid w:val="00E84AC3"/>
    <w:rsid w:val="00ED3881"/>
    <w:rsid w:val="00E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D30754"/>
  <w15:docId w15:val="{83E8EB6B-FFFA-4EFD-BAC1-DD1886FA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D5"/>
    <w:pPr>
      <w:spacing w:after="0" w:line="240" w:lineRule="auto"/>
      <w:jc w:val="both"/>
    </w:pPr>
    <w:rPr>
      <w:rFonts w:ascii="gobCL" w:eastAsia="Calibri" w:hAnsi="gobC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76E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76ED5"/>
    <w:rPr>
      <w:rFonts w:ascii="gobCL" w:eastAsia="Calibri" w:hAnsi="gobCL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76E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D5"/>
    <w:rPr>
      <w:rFonts w:ascii="gobCL" w:eastAsia="Calibri" w:hAnsi="gobCL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C72B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B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B37"/>
    <w:rPr>
      <w:rFonts w:ascii="gobCL" w:eastAsia="Calibri" w:hAnsi="gobC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B37"/>
    <w:rPr>
      <w:rFonts w:ascii="gobCL" w:eastAsia="Calibri" w:hAnsi="gobC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B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B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Palominos Fernandez</dc:creator>
  <cp:lastModifiedBy>Maria Paz Palominos Fernandez</cp:lastModifiedBy>
  <cp:revision>3</cp:revision>
  <dcterms:created xsi:type="dcterms:W3CDTF">2018-03-14T13:10:00Z</dcterms:created>
  <dcterms:modified xsi:type="dcterms:W3CDTF">2018-03-20T14:16:00Z</dcterms:modified>
</cp:coreProperties>
</file>